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C737F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C737F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DC61EF" w:rsidRPr="00750852">
        <w:rPr>
          <w:rFonts w:cs="B Zar" w:hint="cs"/>
          <w:b/>
          <w:bCs/>
          <w:sz w:val="20"/>
          <w:szCs w:val="20"/>
          <w:rtl/>
        </w:rPr>
        <w:t xml:space="preserve"> </w:t>
      </w:r>
      <w:r w:rsidR="00213AA4" w:rsidRPr="00750852">
        <w:rPr>
          <w:rFonts w:cs="B Zar" w:hint="cs"/>
          <w:b/>
          <w:bCs/>
          <w:sz w:val="20"/>
          <w:szCs w:val="20"/>
          <w:rtl/>
        </w:rPr>
        <w:t xml:space="preserve">علوم تربيتي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 xml:space="preserve"> </w:t>
      </w:r>
      <w:r w:rsidR="00213AA4" w:rsidRPr="00750852">
        <w:rPr>
          <w:rFonts w:cs="B Zar" w:hint="cs"/>
          <w:b/>
          <w:bCs/>
          <w:sz w:val="20"/>
          <w:szCs w:val="20"/>
          <w:rtl/>
        </w:rPr>
        <w:t xml:space="preserve">            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937C49" w:rsidRPr="00750852">
        <w:rPr>
          <w:rFonts w:cs="B Zar" w:hint="cs"/>
          <w:b/>
          <w:bCs/>
          <w:sz w:val="20"/>
          <w:szCs w:val="20"/>
          <w:rtl/>
        </w:rPr>
        <w:t>کارشناسی پیوسته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F85F64">
        <w:rPr>
          <w:rFonts w:cs="B Zar" w:hint="cs"/>
          <w:b/>
          <w:bCs/>
          <w:sz w:val="20"/>
          <w:szCs w:val="20"/>
          <w:rtl/>
        </w:rPr>
        <w:t>140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750852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1B4176" w:rsidP="00C737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C737F3">
              <w:rPr>
                <w:rFonts w:cs="B Zar" w:hint="cs"/>
                <w:sz w:val="20"/>
                <w:szCs w:val="20"/>
                <w:rtl/>
              </w:rPr>
              <w:t xml:space="preserve">             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تعداد واحد</w:t>
            </w:r>
            <w:r w:rsidR="00C737F3">
              <w:rPr>
                <w:rFonts w:cs="B Zar" w:hint="cs"/>
                <w:sz w:val="20"/>
                <w:szCs w:val="20"/>
                <w:rtl/>
              </w:rPr>
              <w:t>: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80EF0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AB7A7B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75085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AB5EBB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1B4176" w:rsidRPr="00750852" w:rsidTr="00C432B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C432B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750852" w:rsidRDefault="00AB5EBB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ادبیات فارسی و آئین نگارش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750852" w:rsidRDefault="00AB5E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مقدمات روش تحقیق در </w:t>
            </w:r>
          </w:p>
          <w:p w:rsidR="00AB5EBB" w:rsidRPr="00750852" w:rsidRDefault="00AB5E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C10EE2" w:rsidP="00DF3C95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13</w:t>
            </w:r>
          </w:p>
        </w:tc>
      </w:tr>
      <w:tr w:rsidR="005377EF" w:rsidRPr="00750852" w:rsidTr="00C432B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3201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7</w:t>
            </w:r>
          </w:p>
        </w:tc>
      </w:tr>
      <w:tr w:rsidR="005377EF" w:rsidRPr="00750852" w:rsidTr="00C432B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جامعه شناسی عمومی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جامعه شناسی آموزش و پرورش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5377EF" w:rsidRPr="00750852" w:rsidTr="00C432B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کلیات فلسفه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اصول و مبانی آموزش و پرورش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311302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تاریخ آموزش و پرورش                 در اسلام وایران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311300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مدیرت عمومی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مقدمات مشاوره و راهنمایی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5377EF" w:rsidRPr="00750852" w:rsidRDefault="005377E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عمومی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5377EF" w:rsidRPr="00750852" w:rsidRDefault="005377EF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اندیشه اسلامی 1( مبداو معاد)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5EBB" w:rsidRPr="00750852" w:rsidRDefault="00C737F3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4B63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4B6371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B86C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AB5EBB" w:rsidRPr="00750852" w:rsidTr="00C432B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750852" w:rsidTr="00C432B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AB5EBB" w:rsidRPr="00750852" w:rsidRDefault="00AB5EBB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957AB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AB5EBB" w:rsidRPr="00750852" w:rsidRDefault="00AB5E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اخلاق اسلامی( مبانی مفاهیم)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9D435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B6371" w:rsidRPr="00750852" w:rsidTr="00C432B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4B6371" w:rsidRPr="00750852" w:rsidRDefault="004B63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4B6371" w:rsidRPr="00750852" w:rsidRDefault="004B6371" w:rsidP="006272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4B6371" w:rsidRPr="00750852" w:rsidRDefault="004B6371" w:rsidP="006272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B6371" w:rsidRPr="00750852" w:rsidRDefault="004B6371" w:rsidP="006272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4B6371" w:rsidRPr="00750852" w:rsidRDefault="004B6371" w:rsidP="006272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4B6371" w:rsidRPr="00750852" w:rsidRDefault="004B63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4B6371" w:rsidRPr="00750852" w:rsidRDefault="004B6371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4B6371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آموزش و پرورش ابتدايي و راهنمايي</w:t>
            </w:r>
          </w:p>
        </w:tc>
        <w:tc>
          <w:tcPr>
            <w:tcW w:w="567" w:type="dxa"/>
            <w:vAlign w:val="center"/>
          </w:tcPr>
          <w:p w:rsidR="004B6371" w:rsidRPr="00750852" w:rsidRDefault="004B63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B6371" w:rsidRPr="00750852" w:rsidRDefault="004B6371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4B6371" w:rsidRPr="00750852" w:rsidRDefault="004B63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4B6371" w:rsidRPr="00750852" w:rsidRDefault="004B6371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اقتصاد آموزش و پرورش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</w:tr>
      <w:tr w:rsidR="00FF1A58" w:rsidRPr="00750852" w:rsidTr="00C432B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فلسفه آموزش و پرورش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311301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روشها و فنون تدریس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روشهای آماری در علوم تربیتی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F1A58" w:rsidRPr="00750852" w:rsidRDefault="00FF1A58" w:rsidP="00F7050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FF1A58" w:rsidRPr="00750852" w:rsidRDefault="00FF1A58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رشد 1 (کودکي )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C82EF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</w:tr>
      <w:tr w:rsidR="00FF1A58" w:rsidRPr="00750852" w:rsidTr="00C432B8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مقدمات تکنولوژی آموزشی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مقدمات برنامه ریزی آموزشی و درسی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کلیات اقتصاد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312322</w:t>
            </w: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اندیشه اسلامی 2( نبوت و امامت)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</w:tr>
      <w:tr w:rsidR="00FF1A58" w:rsidRPr="00750852" w:rsidTr="00C432B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آشنایی با کتابخانه و اصول کتابداری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312318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750852" w:rsidRDefault="00FF1A5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بهداشت مدارس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312344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31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750852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4B63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4B6371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921DE0" w:rsidRPr="00750852" w:rsidRDefault="00921DE0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lastRenderedPageBreak/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921DE0" w:rsidRPr="00750852" w:rsidRDefault="00921DE0" w:rsidP="00C737F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921DE0" w:rsidRPr="00750852" w:rsidRDefault="00921DE0" w:rsidP="00C737F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نام رشته : علوم تربيتي                               </w:t>
      </w:r>
      <w:r w:rsidRPr="00750852">
        <w:rPr>
          <w:rFonts w:cs="B Zar" w:hint="cs"/>
          <w:b/>
          <w:bCs/>
          <w:sz w:val="20"/>
          <w:szCs w:val="20"/>
          <w:rtl/>
        </w:rPr>
        <w:tab/>
        <w:t xml:space="preserve">       مقطع :</w:t>
      </w:r>
      <w:r w:rsidR="001F08B0" w:rsidRPr="00750852">
        <w:rPr>
          <w:rFonts w:cs="B Zar" w:hint="cs"/>
          <w:b/>
          <w:bCs/>
          <w:sz w:val="20"/>
          <w:szCs w:val="20"/>
          <w:rtl/>
        </w:rPr>
        <w:t xml:space="preserve">کارشناسي پيوسته          </w:t>
      </w:r>
      <w:r w:rsidRPr="00750852">
        <w:rPr>
          <w:rFonts w:cs="B Zar" w:hint="cs"/>
          <w:b/>
          <w:bCs/>
          <w:sz w:val="20"/>
          <w:szCs w:val="20"/>
          <w:rtl/>
        </w:rPr>
        <w:tab/>
        <w:t xml:space="preserve">                   تعداد واحد های درسی</w:t>
      </w:r>
      <w:r w:rsidRPr="00750852">
        <w:rPr>
          <w:rFonts w:cs="B Zar" w:hint="cs"/>
          <w:sz w:val="20"/>
          <w:szCs w:val="20"/>
          <w:rtl/>
        </w:rPr>
        <w:t>:</w:t>
      </w:r>
      <w:r w:rsidR="004B6371">
        <w:rPr>
          <w:rFonts w:cs="B Zar" w:hint="cs"/>
          <w:b/>
          <w:bCs/>
          <w:sz w:val="20"/>
          <w:szCs w:val="20"/>
          <w:rtl/>
        </w:rPr>
        <w:t>140</w:t>
      </w:r>
    </w:p>
    <w:tbl>
      <w:tblPr>
        <w:tblStyle w:val="TableGrid"/>
        <w:bidiVisual/>
        <w:tblW w:w="24250" w:type="dxa"/>
        <w:tblInd w:w="226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664"/>
        <w:gridCol w:w="470"/>
        <w:gridCol w:w="2268"/>
        <w:gridCol w:w="567"/>
        <w:gridCol w:w="567"/>
        <w:gridCol w:w="850"/>
        <w:gridCol w:w="852"/>
        <w:gridCol w:w="2246"/>
        <w:gridCol w:w="2246"/>
        <w:gridCol w:w="2246"/>
        <w:gridCol w:w="2246"/>
        <w:gridCol w:w="2246"/>
        <w:gridCol w:w="2246"/>
      </w:tblGrid>
      <w:tr w:rsidR="00921DE0" w:rsidRPr="00750852" w:rsidTr="00C432B8">
        <w:trPr>
          <w:gridAfter w:val="6"/>
          <w:wAfter w:w="13476" w:type="dxa"/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E24AB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پنجم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تعداد واحد : </w:t>
            </w:r>
            <w:r w:rsidR="00E24AB2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921DE0" w:rsidRPr="00750852" w:rsidRDefault="00921DE0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هفتم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تعداد واحد: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921DE0" w:rsidRPr="00750852" w:rsidRDefault="00921DE0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921DE0" w:rsidRPr="00750852" w:rsidTr="00C432B8">
        <w:trPr>
          <w:gridAfter w:val="6"/>
          <w:wAfter w:w="13476" w:type="dxa"/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921DE0" w:rsidRPr="00750852" w:rsidRDefault="00921DE0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921DE0" w:rsidRPr="00750852" w:rsidRDefault="00921DE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انسان شناسی در اسلام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50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متون زبان خارجه در برنامه ریزی آموزشی و درسی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2C671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آموزش و پرورش تطبیقی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311303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51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مسائل نوجوانان و جوانان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9573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2C6714" w:rsidP="00252D4E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40و</w:t>
            </w:r>
            <w:r w:rsidR="00323D34" w:rsidRPr="00750852">
              <w:rPr>
                <w:rFonts w:cs="Zar" w:hint="cs"/>
                <w:sz w:val="20"/>
                <w:szCs w:val="20"/>
                <w:rtl/>
              </w:rPr>
              <w:t xml:space="preserve"> 28</w:t>
            </w:r>
          </w:p>
        </w:tc>
      </w:tr>
      <w:tr w:rsidR="00323D34" w:rsidRPr="00750852" w:rsidTr="00C432B8">
        <w:trPr>
          <w:gridAfter w:val="6"/>
          <w:wAfter w:w="13476" w:type="dxa"/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اصول مدیریت آموزشی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برنامه ریزی آموزشی ضمن خدمت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9573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37</w:t>
            </w:r>
          </w:p>
        </w:tc>
      </w:tr>
      <w:tr w:rsidR="00323D34" w:rsidRPr="00750852" w:rsidTr="00C432B8">
        <w:trPr>
          <w:gridAfter w:val="6"/>
          <w:wAfter w:w="13476" w:type="dxa"/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اصول حسابداری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53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نظارت و راهنمایی تعلیماتی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9573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323D34" w:rsidRPr="00750852" w:rsidTr="00C432B8">
        <w:trPr>
          <w:gridAfter w:val="6"/>
          <w:wAfter w:w="13476" w:type="dxa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1B490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اصول برنامه ریزی </w:t>
            </w:r>
            <w:r w:rsidR="001B4902" w:rsidRPr="00750852">
              <w:rPr>
                <w:rFonts w:cs="B Zar" w:hint="cs"/>
                <w:sz w:val="20"/>
                <w:szCs w:val="20"/>
                <w:rtl/>
              </w:rPr>
              <w:t>آ</w:t>
            </w:r>
            <w:r w:rsidRPr="00750852">
              <w:rPr>
                <w:rFonts w:cs="B Zar" w:hint="cs"/>
                <w:sz w:val="20"/>
                <w:szCs w:val="20"/>
                <w:rtl/>
              </w:rPr>
              <w:t>موزشی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54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مدیریت اسلامی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9573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323D34" w:rsidRPr="00750852" w:rsidTr="00C432B8">
        <w:trPr>
          <w:gridAfter w:val="6"/>
          <w:wAfter w:w="13476" w:type="dxa"/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آموزش و پرورش کودکان استثنایی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323D34" w:rsidRPr="00750852" w:rsidRDefault="00330132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312305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9E3E2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  <w:r w:rsidR="009E3E2A" w:rsidRPr="00750852">
              <w:rPr>
                <w:rFonts w:cs="B Zar" w:hint="cs"/>
                <w:sz w:val="20"/>
                <w:szCs w:val="20"/>
                <w:rtl/>
              </w:rPr>
              <w:t>8</w:t>
            </w:r>
            <w:r w:rsidR="001B4902" w:rsidRPr="00750852">
              <w:rPr>
                <w:rFonts w:cs="B Zar" w:hint="cs"/>
                <w:sz w:val="20"/>
                <w:szCs w:val="20"/>
                <w:rtl/>
              </w:rPr>
              <w:t>و18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750852">
              <w:rPr>
                <w:rFonts w:cs="Zar" w:hint="cs"/>
                <w:sz w:val="20"/>
                <w:szCs w:val="20"/>
                <w:rtl/>
              </w:rPr>
              <w:t>55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آموزش بزرگسالان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9573F0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984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تاريخ تحليلي صدر اسلام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56</w:t>
            </w:r>
          </w:p>
        </w:tc>
        <w:tc>
          <w:tcPr>
            <w:tcW w:w="2268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اجتماعی درتعلیم و تربیت</w:t>
            </w:r>
          </w:p>
        </w:tc>
        <w:tc>
          <w:tcPr>
            <w:tcW w:w="567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hint="cs"/>
                <w:sz w:val="20"/>
                <w:szCs w:val="20"/>
                <w:rtl/>
              </w:rPr>
              <w:t>18</w:t>
            </w:r>
          </w:p>
        </w:tc>
      </w:tr>
      <w:tr w:rsidR="00323D34" w:rsidRPr="00750852" w:rsidTr="00C432B8">
        <w:trPr>
          <w:gridAfter w:val="6"/>
          <w:wAfter w:w="13476" w:type="dxa"/>
          <w:trHeight w:val="549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80391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روانشناسی رشد 2 (نوجواني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3D34" w:rsidRPr="00750852" w:rsidRDefault="00EF053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312309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مسائل آموزش و پرورش در ایران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D34" w:rsidRPr="00750852" w:rsidRDefault="0052794D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D34" w:rsidRPr="00750852" w:rsidRDefault="002518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47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پروژه تحقیقاتی ( سمینار ) مدیریت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2518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gridAfter w:val="6"/>
          <w:wAfter w:w="13476" w:type="dxa"/>
          <w:trHeight w:val="14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23D34" w:rsidRPr="00750852" w:rsidRDefault="0078730F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34" w:rsidRPr="00750852" w:rsidRDefault="002518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</w:tr>
      <w:tr w:rsidR="00323D34" w:rsidRPr="00750852" w:rsidTr="00C432B8">
        <w:trPr>
          <w:gridAfter w:val="6"/>
          <w:wAfter w:w="13476" w:type="dxa"/>
          <w:trHeight w:val="21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FF1A5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23D34" w:rsidRPr="0075085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FF1A5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FF1A5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74" w:type="dxa"/>
            <w:gridSpan w:val="6"/>
            <w:tcBorders>
              <w:top w:val="single" w:sz="4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323D34" w:rsidRPr="00750852" w:rsidRDefault="00323D34" w:rsidP="000200C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323D34" w:rsidRPr="00750852" w:rsidRDefault="00323D34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323D34" w:rsidRPr="00750852" w:rsidRDefault="00323D34" w:rsidP="00252D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323D34" w:rsidRPr="00750852" w:rsidTr="00C432B8">
        <w:trPr>
          <w:gridAfter w:val="6"/>
          <w:wAfter w:w="13476" w:type="dxa"/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323D34" w:rsidRPr="00750852" w:rsidRDefault="00323D34" w:rsidP="00252D4E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323D34" w:rsidRPr="00750852" w:rsidRDefault="00323D34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اصول برنامه ریزی درسی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312328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60</w:t>
            </w:r>
          </w:p>
        </w:tc>
        <w:tc>
          <w:tcPr>
            <w:tcW w:w="2268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کار عملی مدیریت در سازمانها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سنجش و اندازه گیری در علوم تربیتی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61</w:t>
            </w:r>
          </w:p>
        </w:tc>
        <w:tc>
          <w:tcPr>
            <w:tcW w:w="2268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کار عملی مدیریت در آموزشگاه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A46A48" w:rsidRPr="00750852" w:rsidRDefault="00A46A48" w:rsidP="00331E4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متون زبان خارجه در مدیریت آموزشی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312342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A46A48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C672F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راهنمایی تحصیلی و شغلی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312333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41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مبانی امور مالی و تنظیم بودجه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312327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A17A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3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984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کاربرد مقدمات کامپیوتر در مدیریت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312329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551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روابط انسانی در سازمانهای آموزشی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312324</w:t>
            </w:r>
          </w:p>
        </w:tc>
        <w:tc>
          <w:tcPr>
            <w:tcW w:w="664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26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سازمان و قوانین آموزش و پرورش ایران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312325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15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664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6A48" w:rsidRPr="00750852" w:rsidTr="00C432B8">
        <w:trPr>
          <w:gridAfter w:val="6"/>
          <w:wAfter w:w="13476" w:type="dxa"/>
          <w:trHeight w:val="63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4B6371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46A48" w:rsidRPr="00750852" w:rsidRDefault="00A46A4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818E0" w:rsidRPr="00750852" w:rsidRDefault="004818E0">
      <w:pPr>
        <w:rPr>
          <w:sz w:val="20"/>
          <w:szCs w:val="20"/>
        </w:rPr>
      </w:pPr>
    </w:p>
    <w:sectPr w:rsidR="004818E0" w:rsidRPr="00750852" w:rsidSect="001B4176">
      <w:pgSz w:w="11906" w:h="16838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67624"/>
    <w:rsid w:val="000D535A"/>
    <w:rsid w:val="000E04F6"/>
    <w:rsid w:val="000E0A24"/>
    <w:rsid w:val="001459A4"/>
    <w:rsid w:val="001844B6"/>
    <w:rsid w:val="001B4176"/>
    <w:rsid w:val="001B4902"/>
    <w:rsid w:val="001E0B6F"/>
    <w:rsid w:val="001F08B0"/>
    <w:rsid w:val="001F7419"/>
    <w:rsid w:val="00213AA4"/>
    <w:rsid w:val="002518AC"/>
    <w:rsid w:val="002B51B5"/>
    <w:rsid w:val="002C2079"/>
    <w:rsid w:val="002C6714"/>
    <w:rsid w:val="002E4FD1"/>
    <w:rsid w:val="00323D34"/>
    <w:rsid w:val="00330132"/>
    <w:rsid w:val="0033300C"/>
    <w:rsid w:val="00352377"/>
    <w:rsid w:val="003B5A9D"/>
    <w:rsid w:val="00420EA4"/>
    <w:rsid w:val="0042162E"/>
    <w:rsid w:val="00462065"/>
    <w:rsid w:val="004818E0"/>
    <w:rsid w:val="004B6371"/>
    <w:rsid w:val="004E262F"/>
    <w:rsid w:val="0052794D"/>
    <w:rsid w:val="005377EF"/>
    <w:rsid w:val="00583558"/>
    <w:rsid w:val="005F1DDC"/>
    <w:rsid w:val="006148A1"/>
    <w:rsid w:val="006C2B7F"/>
    <w:rsid w:val="00750852"/>
    <w:rsid w:val="0078730F"/>
    <w:rsid w:val="007958AE"/>
    <w:rsid w:val="007A7CD9"/>
    <w:rsid w:val="007D582A"/>
    <w:rsid w:val="0080391C"/>
    <w:rsid w:val="00825E12"/>
    <w:rsid w:val="008557BD"/>
    <w:rsid w:val="008665A4"/>
    <w:rsid w:val="00883DC9"/>
    <w:rsid w:val="008E07D8"/>
    <w:rsid w:val="00921DE0"/>
    <w:rsid w:val="00937C49"/>
    <w:rsid w:val="00946D0C"/>
    <w:rsid w:val="009573F0"/>
    <w:rsid w:val="00957AB8"/>
    <w:rsid w:val="009D4352"/>
    <w:rsid w:val="009E3E2A"/>
    <w:rsid w:val="00A17A01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3704E"/>
    <w:rsid w:val="00C432B8"/>
    <w:rsid w:val="00C44AFB"/>
    <w:rsid w:val="00C53642"/>
    <w:rsid w:val="00C60BCB"/>
    <w:rsid w:val="00C737F3"/>
    <w:rsid w:val="00C8286F"/>
    <w:rsid w:val="00C82EF8"/>
    <w:rsid w:val="00CB4C52"/>
    <w:rsid w:val="00CC03B3"/>
    <w:rsid w:val="00D33D08"/>
    <w:rsid w:val="00DC61EF"/>
    <w:rsid w:val="00DD5404"/>
    <w:rsid w:val="00E24AB2"/>
    <w:rsid w:val="00E75AEC"/>
    <w:rsid w:val="00EE48CD"/>
    <w:rsid w:val="00EF0538"/>
    <w:rsid w:val="00F35953"/>
    <w:rsid w:val="00F7050E"/>
    <w:rsid w:val="00F85F64"/>
    <w:rsid w:val="00FB2E03"/>
    <w:rsid w:val="00FD0DAB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2019-07-08T05:25:00Z</cp:lastPrinted>
  <dcterms:created xsi:type="dcterms:W3CDTF">2019-07-08T05:25:00Z</dcterms:created>
  <dcterms:modified xsi:type="dcterms:W3CDTF">2019-07-08T05:25:00Z</dcterms:modified>
</cp:coreProperties>
</file>